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D57AE">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办公用品购销合同书</w:t>
      </w:r>
    </w:p>
    <w:bookmarkEnd w:id="0"/>
    <w:p w14:paraId="34DFB78F">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p>
    <w:p w14:paraId="0863098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6CD878C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p>
    <w:p w14:paraId="767CC85B">
      <w:pPr>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56E2BA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甲乙双方就采购事宜签订供货合同。经甲乙双方协商，达成如下合同条款：</w:t>
      </w:r>
    </w:p>
    <w:p w14:paraId="22F78AD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一、合同标的物的名称、型号（技术参数）、数量及价款（单位：元）</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1868"/>
        <w:gridCol w:w="939"/>
        <w:gridCol w:w="939"/>
        <w:gridCol w:w="939"/>
        <w:gridCol w:w="939"/>
        <w:gridCol w:w="939"/>
        <w:gridCol w:w="935"/>
      </w:tblGrid>
      <w:tr w14:paraId="73C0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4A1525F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1096" w:type="pct"/>
          </w:tcPr>
          <w:p w14:paraId="0CD31DA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品名</w:t>
            </w:r>
          </w:p>
        </w:tc>
        <w:tc>
          <w:tcPr>
            <w:tcW w:w="551" w:type="pct"/>
          </w:tcPr>
          <w:p w14:paraId="7BA6436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型号</w:t>
            </w:r>
          </w:p>
        </w:tc>
        <w:tc>
          <w:tcPr>
            <w:tcW w:w="551" w:type="pct"/>
          </w:tcPr>
          <w:p w14:paraId="3AB12C3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规格</w:t>
            </w:r>
          </w:p>
        </w:tc>
        <w:tc>
          <w:tcPr>
            <w:tcW w:w="551" w:type="pct"/>
          </w:tcPr>
          <w:p w14:paraId="2DD29D1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单位</w:t>
            </w:r>
          </w:p>
        </w:tc>
        <w:tc>
          <w:tcPr>
            <w:tcW w:w="551" w:type="pct"/>
          </w:tcPr>
          <w:p w14:paraId="5236258F">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数量</w:t>
            </w:r>
          </w:p>
        </w:tc>
        <w:tc>
          <w:tcPr>
            <w:tcW w:w="551" w:type="pct"/>
          </w:tcPr>
          <w:p w14:paraId="4597F28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单价</w:t>
            </w:r>
          </w:p>
        </w:tc>
        <w:tc>
          <w:tcPr>
            <w:tcW w:w="548" w:type="pct"/>
          </w:tcPr>
          <w:p w14:paraId="31C8548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金额</w:t>
            </w:r>
          </w:p>
        </w:tc>
      </w:tr>
      <w:tr w14:paraId="0444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6B30A23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w:t>
            </w:r>
          </w:p>
        </w:tc>
        <w:tc>
          <w:tcPr>
            <w:tcW w:w="1096" w:type="pct"/>
          </w:tcPr>
          <w:p w14:paraId="6DB5724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复印机</w:t>
            </w:r>
          </w:p>
        </w:tc>
        <w:tc>
          <w:tcPr>
            <w:tcW w:w="551" w:type="pct"/>
          </w:tcPr>
          <w:p w14:paraId="0FA8530A">
            <w:pPr>
              <w:spacing w:line="360" w:lineRule="auto"/>
              <w:rPr>
                <w:rFonts w:hint="eastAsia" w:ascii="微软雅黑" w:hAnsi="微软雅黑" w:eastAsia="微软雅黑" w:cs="微软雅黑"/>
                <w:kern w:val="0"/>
                <w:sz w:val="24"/>
                <w:szCs w:val="24"/>
              </w:rPr>
            </w:pPr>
          </w:p>
        </w:tc>
        <w:tc>
          <w:tcPr>
            <w:tcW w:w="551" w:type="pct"/>
          </w:tcPr>
          <w:p w14:paraId="1F1220CC">
            <w:pPr>
              <w:spacing w:line="360" w:lineRule="auto"/>
              <w:rPr>
                <w:rFonts w:hint="eastAsia" w:ascii="微软雅黑" w:hAnsi="微软雅黑" w:eastAsia="微软雅黑" w:cs="微软雅黑"/>
                <w:kern w:val="0"/>
                <w:sz w:val="24"/>
                <w:szCs w:val="24"/>
              </w:rPr>
            </w:pPr>
          </w:p>
        </w:tc>
        <w:tc>
          <w:tcPr>
            <w:tcW w:w="551" w:type="pct"/>
          </w:tcPr>
          <w:p w14:paraId="151E0D41">
            <w:pPr>
              <w:spacing w:line="360" w:lineRule="auto"/>
              <w:rPr>
                <w:rFonts w:hint="eastAsia" w:ascii="微软雅黑" w:hAnsi="微软雅黑" w:eastAsia="微软雅黑" w:cs="微软雅黑"/>
                <w:kern w:val="0"/>
                <w:sz w:val="24"/>
                <w:szCs w:val="24"/>
              </w:rPr>
            </w:pPr>
          </w:p>
        </w:tc>
        <w:tc>
          <w:tcPr>
            <w:tcW w:w="551" w:type="pct"/>
          </w:tcPr>
          <w:p w14:paraId="3BDA88C4">
            <w:pPr>
              <w:spacing w:line="360" w:lineRule="auto"/>
              <w:rPr>
                <w:rFonts w:hint="eastAsia" w:ascii="微软雅黑" w:hAnsi="微软雅黑" w:eastAsia="微软雅黑" w:cs="微软雅黑"/>
                <w:kern w:val="0"/>
                <w:sz w:val="24"/>
                <w:szCs w:val="24"/>
              </w:rPr>
            </w:pPr>
          </w:p>
        </w:tc>
        <w:tc>
          <w:tcPr>
            <w:tcW w:w="551" w:type="pct"/>
          </w:tcPr>
          <w:p w14:paraId="263C30CF">
            <w:pPr>
              <w:spacing w:line="360" w:lineRule="auto"/>
              <w:rPr>
                <w:rFonts w:hint="eastAsia" w:ascii="微软雅黑" w:hAnsi="微软雅黑" w:eastAsia="微软雅黑" w:cs="微软雅黑"/>
                <w:kern w:val="0"/>
                <w:sz w:val="24"/>
                <w:szCs w:val="24"/>
              </w:rPr>
            </w:pPr>
          </w:p>
        </w:tc>
        <w:tc>
          <w:tcPr>
            <w:tcW w:w="548" w:type="pct"/>
          </w:tcPr>
          <w:p w14:paraId="53B07388">
            <w:pPr>
              <w:spacing w:line="360" w:lineRule="auto"/>
              <w:rPr>
                <w:rFonts w:hint="eastAsia" w:ascii="微软雅黑" w:hAnsi="微软雅黑" w:eastAsia="微软雅黑" w:cs="微软雅黑"/>
                <w:kern w:val="0"/>
                <w:sz w:val="24"/>
                <w:szCs w:val="24"/>
              </w:rPr>
            </w:pPr>
          </w:p>
        </w:tc>
      </w:tr>
      <w:tr w14:paraId="1E34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1F85CE9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w:t>
            </w:r>
          </w:p>
        </w:tc>
        <w:tc>
          <w:tcPr>
            <w:tcW w:w="1096" w:type="pct"/>
          </w:tcPr>
          <w:p w14:paraId="39ACFDB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投影仪</w:t>
            </w:r>
          </w:p>
        </w:tc>
        <w:tc>
          <w:tcPr>
            <w:tcW w:w="551" w:type="pct"/>
          </w:tcPr>
          <w:p w14:paraId="63C972B9">
            <w:pPr>
              <w:spacing w:line="360" w:lineRule="auto"/>
              <w:rPr>
                <w:rFonts w:hint="eastAsia" w:ascii="微软雅黑" w:hAnsi="微软雅黑" w:eastAsia="微软雅黑" w:cs="微软雅黑"/>
                <w:kern w:val="0"/>
                <w:sz w:val="24"/>
                <w:szCs w:val="24"/>
              </w:rPr>
            </w:pPr>
          </w:p>
        </w:tc>
        <w:tc>
          <w:tcPr>
            <w:tcW w:w="551" w:type="pct"/>
          </w:tcPr>
          <w:p w14:paraId="58C8A4D4">
            <w:pPr>
              <w:spacing w:line="360" w:lineRule="auto"/>
              <w:rPr>
                <w:rFonts w:hint="eastAsia" w:ascii="微软雅黑" w:hAnsi="微软雅黑" w:eastAsia="微软雅黑" w:cs="微软雅黑"/>
                <w:kern w:val="0"/>
                <w:sz w:val="24"/>
                <w:szCs w:val="24"/>
              </w:rPr>
            </w:pPr>
          </w:p>
        </w:tc>
        <w:tc>
          <w:tcPr>
            <w:tcW w:w="551" w:type="pct"/>
          </w:tcPr>
          <w:p w14:paraId="1E4BE831">
            <w:pPr>
              <w:spacing w:line="360" w:lineRule="auto"/>
              <w:rPr>
                <w:rFonts w:hint="eastAsia" w:ascii="微软雅黑" w:hAnsi="微软雅黑" w:eastAsia="微软雅黑" w:cs="微软雅黑"/>
                <w:kern w:val="0"/>
                <w:sz w:val="24"/>
                <w:szCs w:val="24"/>
              </w:rPr>
            </w:pPr>
          </w:p>
        </w:tc>
        <w:tc>
          <w:tcPr>
            <w:tcW w:w="551" w:type="pct"/>
          </w:tcPr>
          <w:p w14:paraId="734FA331">
            <w:pPr>
              <w:spacing w:line="360" w:lineRule="auto"/>
              <w:rPr>
                <w:rFonts w:hint="eastAsia" w:ascii="微软雅黑" w:hAnsi="微软雅黑" w:eastAsia="微软雅黑" w:cs="微软雅黑"/>
                <w:kern w:val="0"/>
                <w:sz w:val="24"/>
                <w:szCs w:val="24"/>
              </w:rPr>
            </w:pPr>
          </w:p>
        </w:tc>
        <w:tc>
          <w:tcPr>
            <w:tcW w:w="551" w:type="pct"/>
          </w:tcPr>
          <w:p w14:paraId="6B8FD038">
            <w:pPr>
              <w:spacing w:line="360" w:lineRule="auto"/>
              <w:rPr>
                <w:rFonts w:hint="eastAsia" w:ascii="微软雅黑" w:hAnsi="微软雅黑" w:eastAsia="微软雅黑" w:cs="微软雅黑"/>
                <w:kern w:val="0"/>
                <w:sz w:val="24"/>
                <w:szCs w:val="24"/>
              </w:rPr>
            </w:pPr>
          </w:p>
        </w:tc>
        <w:tc>
          <w:tcPr>
            <w:tcW w:w="548" w:type="pct"/>
          </w:tcPr>
          <w:p w14:paraId="6B2F9461">
            <w:pPr>
              <w:spacing w:line="360" w:lineRule="auto"/>
              <w:rPr>
                <w:rFonts w:hint="eastAsia" w:ascii="微软雅黑" w:hAnsi="微软雅黑" w:eastAsia="微软雅黑" w:cs="微软雅黑"/>
                <w:kern w:val="0"/>
                <w:sz w:val="24"/>
                <w:szCs w:val="24"/>
              </w:rPr>
            </w:pPr>
          </w:p>
        </w:tc>
      </w:tr>
      <w:tr w14:paraId="578B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794E3B6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w:t>
            </w:r>
          </w:p>
        </w:tc>
        <w:tc>
          <w:tcPr>
            <w:tcW w:w="1096" w:type="pct"/>
          </w:tcPr>
          <w:p w14:paraId="58E1558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文件柜</w:t>
            </w:r>
          </w:p>
        </w:tc>
        <w:tc>
          <w:tcPr>
            <w:tcW w:w="551" w:type="pct"/>
          </w:tcPr>
          <w:p w14:paraId="7A229CF7">
            <w:pPr>
              <w:spacing w:line="360" w:lineRule="auto"/>
              <w:rPr>
                <w:rFonts w:hint="eastAsia" w:ascii="微软雅黑" w:hAnsi="微软雅黑" w:eastAsia="微软雅黑" w:cs="微软雅黑"/>
                <w:kern w:val="0"/>
                <w:sz w:val="24"/>
                <w:szCs w:val="24"/>
              </w:rPr>
            </w:pPr>
          </w:p>
        </w:tc>
        <w:tc>
          <w:tcPr>
            <w:tcW w:w="551" w:type="pct"/>
          </w:tcPr>
          <w:p w14:paraId="7A41E3FC">
            <w:pPr>
              <w:spacing w:line="360" w:lineRule="auto"/>
              <w:rPr>
                <w:rFonts w:hint="eastAsia" w:ascii="微软雅黑" w:hAnsi="微软雅黑" w:eastAsia="微软雅黑" w:cs="微软雅黑"/>
                <w:kern w:val="0"/>
                <w:sz w:val="24"/>
                <w:szCs w:val="24"/>
              </w:rPr>
            </w:pPr>
          </w:p>
        </w:tc>
        <w:tc>
          <w:tcPr>
            <w:tcW w:w="551" w:type="pct"/>
          </w:tcPr>
          <w:p w14:paraId="29BB1BD5">
            <w:pPr>
              <w:spacing w:line="360" w:lineRule="auto"/>
              <w:rPr>
                <w:rFonts w:hint="eastAsia" w:ascii="微软雅黑" w:hAnsi="微软雅黑" w:eastAsia="微软雅黑" w:cs="微软雅黑"/>
                <w:kern w:val="0"/>
                <w:sz w:val="24"/>
                <w:szCs w:val="24"/>
              </w:rPr>
            </w:pPr>
          </w:p>
        </w:tc>
        <w:tc>
          <w:tcPr>
            <w:tcW w:w="551" w:type="pct"/>
          </w:tcPr>
          <w:p w14:paraId="17536439">
            <w:pPr>
              <w:spacing w:line="360" w:lineRule="auto"/>
              <w:rPr>
                <w:rFonts w:hint="eastAsia" w:ascii="微软雅黑" w:hAnsi="微软雅黑" w:eastAsia="微软雅黑" w:cs="微软雅黑"/>
                <w:kern w:val="0"/>
                <w:sz w:val="24"/>
                <w:szCs w:val="24"/>
              </w:rPr>
            </w:pPr>
          </w:p>
        </w:tc>
        <w:tc>
          <w:tcPr>
            <w:tcW w:w="551" w:type="pct"/>
          </w:tcPr>
          <w:p w14:paraId="3370E9D2">
            <w:pPr>
              <w:spacing w:line="360" w:lineRule="auto"/>
              <w:rPr>
                <w:rFonts w:hint="eastAsia" w:ascii="微软雅黑" w:hAnsi="微软雅黑" w:eastAsia="微软雅黑" w:cs="微软雅黑"/>
                <w:kern w:val="0"/>
                <w:sz w:val="24"/>
                <w:szCs w:val="24"/>
              </w:rPr>
            </w:pPr>
          </w:p>
        </w:tc>
        <w:tc>
          <w:tcPr>
            <w:tcW w:w="548" w:type="pct"/>
          </w:tcPr>
          <w:p w14:paraId="7BB74BCE">
            <w:pPr>
              <w:spacing w:line="360" w:lineRule="auto"/>
              <w:rPr>
                <w:rFonts w:hint="eastAsia" w:ascii="微软雅黑" w:hAnsi="微软雅黑" w:eastAsia="微软雅黑" w:cs="微软雅黑"/>
                <w:kern w:val="0"/>
                <w:sz w:val="24"/>
                <w:szCs w:val="24"/>
              </w:rPr>
            </w:pPr>
          </w:p>
        </w:tc>
      </w:tr>
      <w:tr w14:paraId="11074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1B68D9A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w:t>
            </w:r>
          </w:p>
        </w:tc>
        <w:tc>
          <w:tcPr>
            <w:tcW w:w="1096" w:type="pct"/>
          </w:tcPr>
          <w:p w14:paraId="3EDE73F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考勤机</w:t>
            </w:r>
          </w:p>
        </w:tc>
        <w:tc>
          <w:tcPr>
            <w:tcW w:w="551" w:type="pct"/>
          </w:tcPr>
          <w:p w14:paraId="4118FB25">
            <w:pPr>
              <w:spacing w:line="360" w:lineRule="auto"/>
              <w:rPr>
                <w:rFonts w:hint="eastAsia" w:ascii="微软雅黑" w:hAnsi="微软雅黑" w:eastAsia="微软雅黑" w:cs="微软雅黑"/>
                <w:kern w:val="0"/>
                <w:sz w:val="24"/>
                <w:szCs w:val="24"/>
              </w:rPr>
            </w:pPr>
          </w:p>
        </w:tc>
        <w:tc>
          <w:tcPr>
            <w:tcW w:w="551" w:type="pct"/>
          </w:tcPr>
          <w:p w14:paraId="5B3987A9">
            <w:pPr>
              <w:spacing w:line="360" w:lineRule="auto"/>
              <w:rPr>
                <w:rFonts w:hint="eastAsia" w:ascii="微软雅黑" w:hAnsi="微软雅黑" w:eastAsia="微软雅黑" w:cs="微软雅黑"/>
                <w:kern w:val="0"/>
                <w:sz w:val="24"/>
                <w:szCs w:val="24"/>
              </w:rPr>
            </w:pPr>
          </w:p>
        </w:tc>
        <w:tc>
          <w:tcPr>
            <w:tcW w:w="551" w:type="pct"/>
          </w:tcPr>
          <w:p w14:paraId="691D8830">
            <w:pPr>
              <w:spacing w:line="360" w:lineRule="auto"/>
              <w:rPr>
                <w:rFonts w:hint="eastAsia" w:ascii="微软雅黑" w:hAnsi="微软雅黑" w:eastAsia="微软雅黑" w:cs="微软雅黑"/>
                <w:kern w:val="0"/>
                <w:sz w:val="24"/>
                <w:szCs w:val="24"/>
              </w:rPr>
            </w:pPr>
          </w:p>
        </w:tc>
        <w:tc>
          <w:tcPr>
            <w:tcW w:w="551" w:type="pct"/>
          </w:tcPr>
          <w:p w14:paraId="0F80E285">
            <w:pPr>
              <w:spacing w:line="360" w:lineRule="auto"/>
              <w:rPr>
                <w:rFonts w:hint="eastAsia" w:ascii="微软雅黑" w:hAnsi="微软雅黑" w:eastAsia="微软雅黑" w:cs="微软雅黑"/>
                <w:kern w:val="0"/>
                <w:sz w:val="24"/>
                <w:szCs w:val="24"/>
              </w:rPr>
            </w:pPr>
          </w:p>
        </w:tc>
        <w:tc>
          <w:tcPr>
            <w:tcW w:w="551" w:type="pct"/>
          </w:tcPr>
          <w:p w14:paraId="1739188A">
            <w:pPr>
              <w:spacing w:line="360" w:lineRule="auto"/>
              <w:rPr>
                <w:rFonts w:hint="eastAsia" w:ascii="微软雅黑" w:hAnsi="微软雅黑" w:eastAsia="微软雅黑" w:cs="微软雅黑"/>
                <w:kern w:val="0"/>
                <w:sz w:val="24"/>
                <w:szCs w:val="24"/>
              </w:rPr>
            </w:pPr>
          </w:p>
        </w:tc>
        <w:tc>
          <w:tcPr>
            <w:tcW w:w="548" w:type="pct"/>
          </w:tcPr>
          <w:p w14:paraId="31031AAC">
            <w:pPr>
              <w:spacing w:line="360" w:lineRule="auto"/>
              <w:rPr>
                <w:rFonts w:hint="eastAsia" w:ascii="微软雅黑" w:hAnsi="微软雅黑" w:eastAsia="微软雅黑" w:cs="微软雅黑"/>
                <w:kern w:val="0"/>
                <w:sz w:val="24"/>
                <w:szCs w:val="24"/>
              </w:rPr>
            </w:pPr>
          </w:p>
        </w:tc>
      </w:tr>
      <w:tr w14:paraId="6B14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484CFE4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w:t>
            </w:r>
          </w:p>
        </w:tc>
        <w:tc>
          <w:tcPr>
            <w:tcW w:w="1096" w:type="pct"/>
          </w:tcPr>
          <w:p w14:paraId="33E0AC6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台式电脑</w:t>
            </w:r>
          </w:p>
        </w:tc>
        <w:tc>
          <w:tcPr>
            <w:tcW w:w="551" w:type="pct"/>
          </w:tcPr>
          <w:p w14:paraId="71CB8427">
            <w:pPr>
              <w:spacing w:line="360" w:lineRule="auto"/>
              <w:rPr>
                <w:rFonts w:hint="eastAsia" w:ascii="微软雅黑" w:hAnsi="微软雅黑" w:eastAsia="微软雅黑" w:cs="微软雅黑"/>
                <w:kern w:val="0"/>
                <w:sz w:val="24"/>
                <w:szCs w:val="24"/>
              </w:rPr>
            </w:pPr>
          </w:p>
        </w:tc>
        <w:tc>
          <w:tcPr>
            <w:tcW w:w="551" w:type="pct"/>
          </w:tcPr>
          <w:p w14:paraId="232A6843">
            <w:pPr>
              <w:spacing w:line="360" w:lineRule="auto"/>
              <w:rPr>
                <w:rFonts w:hint="eastAsia" w:ascii="微软雅黑" w:hAnsi="微软雅黑" w:eastAsia="微软雅黑" w:cs="微软雅黑"/>
                <w:kern w:val="0"/>
                <w:sz w:val="24"/>
                <w:szCs w:val="24"/>
              </w:rPr>
            </w:pPr>
          </w:p>
        </w:tc>
        <w:tc>
          <w:tcPr>
            <w:tcW w:w="551" w:type="pct"/>
          </w:tcPr>
          <w:p w14:paraId="40A76E4C">
            <w:pPr>
              <w:spacing w:line="360" w:lineRule="auto"/>
              <w:rPr>
                <w:rFonts w:hint="eastAsia" w:ascii="微软雅黑" w:hAnsi="微软雅黑" w:eastAsia="微软雅黑" w:cs="微软雅黑"/>
                <w:kern w:val="0"/>
                <w:sz w:val="24"/>
                <w:szCs w:val="24"/>
              </w:rPr>
            </w:pPr>
          </w:p>
        </w:tc>
        <w:tc>
          <w:tcPr>
            <w:tcW w:w="551" w:type="pct"/>
          </w:tcPr>
          <w:p w14:paraId="42D041DC">
            <w:pPr>
              <w:spacing w:line="360" w:lineRule="auto"/>
              <w:rPr>
                <w:rFonts w:hint="eastAsia" w:ascii="微软雅黑" w:hAnsi="微软雅黑" w:eastAsia="微软雅黑" w:cs="微软雅黑"/>
                <w:kern w:val="0"/>
                <w:sz w:val="24"/>
                <w:szCs w:val="24"/>
              </w:rPr>
            </w:pPr>
          </w:p>
        </w:tc>
        <w:tc>
          <w:tcPr>
            <w:tcW w:w="551" w:type="pct"/>
          </w:tcPr>
          <w:p w14:paraId="0A7A5482">
            <w:pPr>
              <w:spacing w:line="360" w:lineRule="auto"/>
              <w:rPr>
                <w:rFonts w:hint="eastAsia" w:ascii="微软雅黑" w:hAnsi="微软雅黑" w:eastAsia="微软雅黑" w:cs="微软雅黑"/>
                <w:kern w:val="0"/>
                <w:sz w:val="24"/>
                <w:szCs w:val="24"/>
              </w:rPr>
            </w:pPr>
          </w:p>
        </w:tc>
        <w:tc>
          <w:tcPr>
            <w:tcW w:w="548" w:type="pct"/>
          </w:tcPr>
          <w:p w14:paraId="001D2E4B">
            <w:pPr>
              <w:spacing w:line="360" w:lineRule="auto"/>
              <w:rPr>
                <w:rFonts w:hint="eastAsia" w:ascii="微软雅黑" w:hAnsi="微软雅黑" w:eastAsia="微软雅黑" w:cs="微软雅黑"/>
                <w:kern w:val="0"/>
                <w:sz w:val="24"/>
                <w:szCs w:val="24"/>
              </w:rPr>
            </w:pPr>
          </w:p>
        </w:tc>
      </w:tr>
      <w:tr w14:paraId="4A48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1" w:type="pct"/>
          </w:tcPr>
          <w:p w14:paraId="05EE8AC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w:t>
            </w:r>
          </w:p>
        </w:tc>
        <w:tc>
          <w:tcPr>
            <w:tcW w:w="1096" w:type="pct"/>
          </w:tcPr>
          <w:p w14:paraId="4D23F55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传真机</w:t>
            </w:r>
          </w:p>
        </w:tc>
        <w:tc>
          <w:tcPr>
            <w:tcW w:w="551" w:type="pct"/>
          </w:tcPr>
          <w:p w14:paraId="59938BD2">
            <w:pPr>
              <w:spacing w:line="360" w:lineRule="auto"/>
              <w:rPr>
                <w:rFonts w:hint="eastAsia" w:ascii="微软雅黑" w:hAnsi="微软雅黑" w:eastAsia="微软雅黑" w:cs="微软雅黑"/>
                <w:kern w:val="0"/>
                <w:sz w:val="24"/>
                <w:szCs w:val="24"/>
              </w:rPr>
            </w:pPr>
          </w:p>
        </w:tc>
        <w:tc>
          <w:tcPr>
            <w:tcW w:w="551" w:type="pct"/>
          </w:tcPr>
          <w:p w14:paraId="727F73DD">
            <w:pPr>
              <w:spacing w:line="360" w:lineRule="auto"/>
              <w:rPr>
                <w:rFonts w:hint="eastAsia" w:ascii="微软雅黑" w:hAnsi="微软雅黑" w:eastAsia="微软雅黑" w:cs="微软雅黑"/>
                <w:kern w:val="0"/>
                <w:sz w:val="24"/>
                <w:szCs w:val="24"/>
              </w:rPr>
            </w:pPr>
          </w:p>
        </w:tc>
        <w:tc>
          <w:tcPr>
            <w:tcW w:w="551" w:type="pct"/>
          </w:tcPr>
          <w:p w14:paraId="42035592">
            <w:pPr>
              <w:spacing w:line="360" w:lineRule="auto"/>
              <w:rPr>
                <w:rFonts w:hint="eastAsia" w:ascii="微软雅黑" w:hAnsi="微软雅黑" w:eastAsia="微软雅黑" w:cs="微软雅黑"/>
                <w:kern w:val="0"/>
                <w:sz w:val="24"/>
                <w:szCs w:val="24"/>
              </w:rPr>
            </w:pPr>
          </w:p>
        </w:tc>
        <w:tc>
          <w:tcPr>
            <w:tcW w:w="551" w:type="pct"/>
          </w:tcPr>
          <w:p w14:paraId="5D8FC4C1">
            <w:pPr>
              <w:spacing w:line="360" w:lineRule="auto"/>
              <w:rPr>
                <w:rFonts w:hint="eastAsia" w:ascii="微软雅黑" w:hAnsi="微软雅黑" w:eastAsia="微软雅黑" w:cs="微软雅黑"/>
                <w:kern w:val="0"/>
                <w:sz w:val="24"/>
                <w:szCs w:val="24"/>
              </w:rPr>
            </w:pPr>
          </w:p>
        </w:tc>
        <w:tc>
          <w:tcPr>
            <w:tcW w:w="551" w:type="pct"/>
          </w:tcPr>
          <w:p w14:paraId="50EFA53C">
            <w:pPr>
              <w:spacing w:line="360" w:lineRule="auto"/>
              <w:rPr>
                <w:rFonts w:hint="eastAsia" w:ascii="微软雅黑" w:hAnsi="微软雅黑" w:eastAsia="微软雅黑" w:cs="微软雅黑"/>
                <w:kern w:val="0"/>
                <w:sz w:val="24"/>
                <w:szCs w:val="24"/>
              </w:rPr>
            </w:pPr>
          </w:p>
        </w:tc>
        <w:tc>
          <w:tcPr>
            <w:tcW w:w="548" w:type="pct"/>
          </w:tcPr>
          <w:p w14:paraId="32F96C00">
            <w:pPr>
              <w:spacing w:line="360" w:lineRule="auto"/>
              <w:rPr>
                <w:rFonts w:hint="eastAsia" w:ascii="微软雅黑" w:hAnsi="微软雅黑" w:eastAsia="微软雅黑" w:cs="微软雅黑"/>
                <w:kern w:val="0"/>
                <w:sz w:val="24"/>
                <w:szCs w:val="24"/>
              </w:rPr>
            </w:pPr>
          </w:p>
        </w:tc>
      </w:tr>
      <w:tr w14:paraId="6091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3638800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w:t>
            </w:r>
          </w:p>
        </w:tc>
        <w:tc>
          <w:tcPr>
            <w:tcW w:w="1096" w:type="pct"/>
          </w:tcPr>
          <w:p w14:paraId="000EDF3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彩色扫描仪</w:t>
            </w:r>
          </w:p>
        </w:tc>
        <w:tc>
          <w:tcPr>
            <w:tcW w:w="551" w:type="pct"/>
          </w:tcPr>
          <w:p w14:paraId="24353C69">
            <w:pPr>
              <w:spacing w:line="360" w:lineRule="auto"/>
              <w:rPr>
                <w:rFonts w:hint="eastAsia" w:ascii="微软雅黑" w:hAnsi="微软雅黑" w:eastAsia="微软雅黑" w:cs="微软雅黑"/>
                <w:kern w:val="0"/>
                <w:sz w:val="24"/>
                <w:szCs w:val="24"/>
              </w:rPr>
            </w:pPr>
          </w:p>
        </w:tc>
        <w:tc>
          <w:tcPr>
            <w:tcW w:w="551" w:type="pct"/>
          </w:tcPr>
          <w:p w14:paraId="11E71C70">
            <w:pPr>
              <w:spacing w:line="360" w:lineRule="auto"/>
              <w:rPr>
                <w:rFonts w:hint="eastAsia" w:ascii="微软雅黑" w:hAnsi="微软雅黑" w:eastAsia="微软雅黑" w:cs="微软雅黑"/>
                <w:kern w:val="0"/>
                <w:sz w:val="24"/>
                <w:szCs w:val="24"/>
              </w:rPr>
            </w:pPr>
          </w:p>
        </w:tc>
        <w:tc>
          <w:tcPr>
            <w:tcW w:w="551" w:type="pct"/>
          </w:tcPr>
          <w:p w14:paraId="4C619070">
            <w:pPr>
              <w:spacing w:line="360" w:lineRule="auto"/>
              <w:rPr>
                <w:rFonts w:hint="eastAsia" w:ascii="微软雅黑" w:hAnsi="微软雅黑" w:eastAsia="微软雅黑" w:cs="微软雅黑"/>
                <w:kern w:val="0"/>
                <w:sz w:val="24"/>
                <w:szCs w:val="24"/>
              </w:rPr>
            </w:pPr>
          </w:p>
        </w:tc>
        <w:tc>
          <w:tcPr>
            <w:tcW w:w="551" w:type="pct"/>
          </w:tcPr>
          <w:p w14:paraId="0F38E4E6">
            <w:pPr>
              <w:spacing w:line="360" w:lineRule="auto"/>
              <w:rPr>
                <w:rFonts w:hint="eastAsia" w:ascii="微软雅黑" w:hAnsi="微软雅黑" w:eastAsia="微软雅黑" w:cs="微软雅黑"/>
                <w:kern w:val="0"/>
                <w:sz w:val="24"/>
                <w:szCs w:val="24"/>
              </w:rPr>
            </w:pPr>
          </w:p>
        </w:tc>
        <w:tc>
          <w:tcPr>
            <w:tcW w:w="551" w:type="pct"/>
          </w:tcPr>
          <w:p w14:paraId="4FF43315">
            <w:pPr>
              <w:spacing w:line="360" w:lineRule="auto"/>
              <w:rPr>
                <w:rFonts w:hint="eastAsia" w:ascii="微软雅黑" w:hAnsi="微软雅黑" w:eastAsia="微软雅黑" w:cs="微软雅黑"/>
                <w:kern w:val="0"/>
                <w:sz w:val="24"/>
                <w:szCs w:val="24"/>
              </w:rPr>
            </w:pPr>
          </w:p>
        </w:tc>
        <w:tc>
          <w:tcPr>
            <w:tcW w:w="548" w:type="pct"/>
          </w:tcPr>
          <w:p w14:paraId="53844625">
            <w:pPr>
              <w:spacing w:line="360" w:lineRule="auto"/>
              <w:rPr>
                <w:rFonts w:hint="eastAsia" w:ascii="微软雅黑" w:hAnsi="微软雅黑" w:eastAsia="微软雅黑" w:cs="微软雅黑"/>
                <w:kern w:val="0"/>
                <w:sz w:val="24"/>
                <w:szCs w:val="24"/>
              </w:rPr>
            </w:pPr>
          </w:p>
        </w:tc>
      </w:tr>
      <w:tr w14:paraId="0978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1B73123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w:t>
            </w:r>
          </w:p>
        </w:tc>
        <w:tc>
          <w:tcPr>
            <w:tcW w:w="1096" w:type="pct"/>
          </w:tcPr>
          <w:p w14:paraId="11D2E7A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电话机</w:t>
            </w:r>
          </w:p>
        </w:tc>
        <w:tc>
          <w:tcPr>
            <w:tcW w:w="551" w:type="pct"/>
          </w:tcPr>
          <w:p w14:paraId="473381B5">
            <w:pPr>
              <w:spacing w:line="360" w:lineRule="auto"/>
              <w:rPr>
                <w:rFonts w:hint="eastAsia" w:ascii="微软雅黑" w:hAnsi="微软雅黑" w:eastAsia="微软雅黑" w:cs="微软雅黑"/>
                <w:kern w:val="0"/>
                <w:sz w:val="24"/>
                <w:szCs w:val="24"/>
              </w:rPr>
            </w:pPr>
          </w:p>
        </w:tc>
        <w:tc>
          <w:tcPr>
            <w:tcW w:w="551" w:type="pct"/>
          </w:tcPr>
          <w:p w14:paraId="7BB0E8C8">
            <w:pPr>
              <w:spacing w:line="360" w:lineRule="auto"/>
              <w:rPr>
                <w:rFonts w:hint="eastAsia" w:ascii="微软雅黑" w:hAnsi="微软雅黑" w:eastAsia="微软雅黑" w:cs="微软雅黑"/>
                <w:kern w:val="0"/>
                <w:sz w:val="24"/>
                <w:szCs w:val="24"/>
              </w:rPr>
            </w:pPr>
          </w:p>
        </w:tc>
        <w:tc>
          <w:tcPr>
            <w:tcW w:w="551" w:type="pct"/>
          </w:tcPr>
          <w:p w14:paraId="73D46B48">
            <w:pPr>
              <w:spacing w:line="360" w:lineRule="auto"/>
              <w:rPr>
                <w:rFonts w:hint="eastAsia" w:ascii="微软雅黑" w:hAnsi="微软雅黑" w:eastAsia="微软雅黑" w:cs="微软雅黑"/>
                <w:kern w:val="0"/>
                <w:sz w:val="24"/>
                <w:szCs w:val="24"/>
              </w:rPr>
            </w:pPr>
          </w:p>
        </w:tc>
        <w:tc>
          <w:tcPr>
            <w:tcW w:w="551" w:type="pct"/>
          </w:tcPr>
          <w:p w14:paraId="4E6E44D4">
            <w:pPr>
              <w:spacing w:line="360" w:lineRule="auto"/>
              <w:rPr>
                <w:rFonts w:hint="eastAsia" w:ascii="微软雅黑" w:hAnsi="微软雅黑" w:eastAsia="微软雅黑" w:cs="微软雅黑"/>
                <w:kern w:val="0"/>
                <w:sz w:val="24"/>
                <w:szCs w:val="24"/>
              </w:rPr>
            </w:pPr>
          </w:p>
        </w:tc>
        <w:tc>
          <w:tcPr>
            <w:tcW w:w="551" w:type="pct"/>
          </w:tcPr>
          <w:p w14:paraId="72318A4E">
            <w:pPr>
              <w:spacing w:line="360" w:lineRule="auto"/>
              <w:rPr>
                <w:rFonts w:hint="eastAsia" w:ascii="微软雅黑" w:hAnsi="微软雅黑" w:eastAsia="微软雅黑" w:cs="微软雅黑"/>
                <w:kern w:val="0"/>
                <w:sz w:val="24"/>
                <w:szCs w:val="24"/>
              </w:rPr>
            </w:pPr>
          </w:p>
        </w:tc>
        <w:tc>
          <w:tcPr>
            <w:tcW w:w="548" w:type="pct"/>
          </w:tcPr>
          <w:p w14:paraId="17DD9723">
            <w:pPr>
              <w:spacing w:line="360" w:lineRule="auto"/>
              <w:rPr>
                <w:rFonts w:hint="eastAsia" w:ascii="微软雅黑" w:hAnsi="微软雅黑" w:eastAsia="微软雅黑" w:cs="微软雅黑"/>
                <w:kern w:val="0"/>
                <w:sz w:val="24"/>
                <w:szCs w:val="24"/>
              </w:rPr>
            </w:pPr>
          </w:p>
        </w:tc>
      </w:tr>
      <w:tr w14:paraId="44FB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492206D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9 </w:t>
            </w:r>
          </w:p>
        </w:tc>
        <w:tc>
          <w:tcPr>
            <w:tcW w:w="1096" w:type="pct"/>
          </w:tcPr>
          <w:p w14:paraId="1F639DEF">
            <w:pPr>
              <w:spacing w:line="360" w:lineRule="auto"/>
              <w:rPr>
                <w:rFonts w:hint="eastAsia" w:ascii="微软雅黑" w:hAnsi="微软雅黑" w:eastAsia="微软雅黑" w:cs="微软雅黑"/>
                <w:kern w:val="0"/>
                <w:sz w:val="24"/>
                <w:szCs w:val="24"/>
              </w:rPr>
            </w:pPr>
          </w:p>
        </w:tc>
        <w:tc>
          <w:tcPr>
            <w:tcW w:w="551" w:type="pct"/>
          </w:tcPr>
          <w:p w14:paraId="762F3649">
            <w:pPr>
              <w:spacing w:line="360" w:lineRule="auto"/>
              <w:rPr>
                <w:rFonts w:hint="eastAsia" w:ascii="微软雅黑" w:hAnsi="微软雅黑" w:eastAsia="微软雅黑" w:cs="微软雅黑"/>
                <w:kern w:val="0"/>
                <w:sz w:val="24"/>
                <w:szCs w:val="24"/>
              </w:rPr>
            </w:pPr>
          </w:p>
        </w:tc>
        <w:tc>
          <w:tcPr>
            <w:tcW w:w="551" w:type="pct"/>
          </w:tcPr>
          <w:p w14:paraId="3DD236AF">
            <w:pPr>
              <w:spacing w:line="360" w:lineRule="auto"/>
              <w:rPr>
                <w:rFonts w:hint="eastAsia" w:ascii="微软雅黑" w:hAnsi="微软雅黑" w:eastAsia="微软雅黑" w:cs="微软雅黑"/>
                <w:kern w:val="0"/>
                <w:sz w:val="24"/>
                <w:szCs w:val="24"/>
              </w:rPr>
            </w:pPr>
          </w:p>
        </w:tc>
        <w:tc>
          <w:tcPr>
            <w:tcW w:w="551" w:type="pct"/>
          </w:tcPr>
          <w:p w14:paraId="5341159E">
            <w:pPr>
              <w:spacing w:line="360" w:lineRule="auto"/>
              <w:rPr>
                <w:rFonts w:hint="eastAsia" w:ascii="微软雅黑" w:hAnsi="微软雅黑" w:eastAsia="微软雅黑" w:cs="微软雅黑"/>
                <w:kern w:val="0"/>
                <w:sz w:val="24"/>
                <w:szCs w:val="24"/>
              </w:rPr>
            </w:pPr>
          </w:p>
        </w:tc>
        <w:tc>
          <w:tcPr>
            <w:tcW w:w="551" w:type="pct"/>
          </w:tcPr>
          <w:p w14:paraId="09B844A9">
            <w:pPr>
              <w:spacing w:line="360" w:lineRule="auto"/>
              <w:rPr>
                <w:rFonts w:hint="eastAsia" w:ascii="微软雅黑" w:hAnsi="微软雅黑" w:eastAsia="微软雅黑" w:cs="微软雅黑"/>
                <w:kern w:val="0"/>
                <w:sz w:val="24"/>
                <w:szCs w:val="24"/>
              </w:rPr>
            </w:pPr>
          </w:p>
        </w:tc>
        <w:tc>
          <w:tcPr>
            <w:tcW w:w="551" w:type="pct"/>
          </w:tcPr>
          <w:p w14:paraId="6A9D09BD">
            <w:pPr>
              <w:spacing w:line="360" w:lineRule="auto"/>
              <w:rPr>
                <w:rFonts w:hint="eastAsia" w:ascii="微软雅黑" w:hAnsi="微软雅黑" w:eastAsia="微软雅黑" w:cs="微软雅黑"/>
                <w:kern w:val="0"/>
                <w:sz w:val="24"/>
                <w:szCs w:val="24"/>
              </w:rPr>
            </w:pPr>
          </w:p>
        </w:tc>
        <w:tc>
          <w:tcPr>
            <w:tcW w:w="548" w:type="pct"/>
          </w:tcPr>
          <w:p w14:paraId="130865F0">
            <w:pPr>
              <w:spacing w:line="360" w:lineRule="auto"/>
              <w:rPr>
                <w:rFonts w:hint="eastAsia" w:ascii="微软雅黑" w:hAnsi="微软雅黑" w:eastAsia="微软雅黑" w:cs="微软雅黑"/>
                <w:kern w:val="0"/>
                <w:sz w:val="24"/>
                <w:szCs w:val="24"/>
              </w:rPr>
            </w:pPr>
          </w:p>
        </w:tc>
      </w:tr>
      <w:tr w14:paraId="3A459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5AFF7D2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10</w:t>
            </w:r>
          </w:p>
        </w:tc>
        <w:tc>
          <w:tcPr>
            <w:tcW w:w="1096" w:type="pct"/>
          </w:tcPr>
          <w:p w14:paraId="745F79B2">
            <w:pPr>
              <w:spacing w:line="360" w:lineRule="auto"/>
              <w:rPr>
                <w:rFonts w:hint="eastAsia" w:ascii="微软雅黑" w:hAnsi="微软雅黑" w:eastAsia="微软雅黑" w:cs="微软雅黑"/>
                <w:kern w:val="0"/>
                <w:sz w:val="24"/>
                <w:szCs w:val="24"/>
              </w:rPr>
            </w:pPr>
          </w:p>
        </w:tc>
        <w:tc>
          <w:tcPr>
            <w:tcW w:w="551" w:type="pct"/>
          </w:tcPr>
          <w:p w14:paraId="328D0242">
            <w:pPr>
              <w:spacing w:line="360" w:lineRule="auto"/>
              <w:rPr>
                <w:rFonts w:hint="eastAsia" w:ascii="微软雅黑" w:hAnsi="微软雅黑" w:eastAsia="微软雅黑" w:cs="微软雅黑"/>
                <w:kern w:val="0"/>
                <w:sz w:val="24"/>
                <w:szCs w:val="24"/>
              </w:rPr>
            </w:pPr>
          </w:p>
        </w:tc>
        <w:tc>
          <w:tcPr>
            <w:tcW w:w="551" w:type="pct"/>
          </w:tcPr>
          <w:p w14:paraId="610169F2">
            <w:pPr>
              <w:spacing w:line="360" w:lineRule="auto"/>
              <w:rPr>
                <w:rFonts w:hint="eastAsia" w:ascii="微软雅黑" w:hAnsi="微软雅黑" w:eastAsia="微软雅黑" w:cs="微软雅黑"/>
                <w:kern w:val="0"/>
                <w:sz w:val="24"/>
                <w:szCs w:val="24"/>
              </w:rPr>
            </w:pPr>
          </w:p>
        </w:tc>
        <w:tc>
          <w:tcPr>
            <w:tcW w:w="551" w:type="pct"/>
          </w:tcPr>
          <w:p w14:paraId="1C63D55A">
            <w:pPr>
              <w:spacing w:line="360" w:lineRule="auto"/>
              <w:rPr>
                <w:rFonts w:hint="eastAsia" w:ascii="微软雅黑" w:hAnsi="微软雅黑" w:eastAsia="微软雅黑" w:cs="微软雅黑"/>
                <w:kern w:val="0"/>
                <w:sz w:val="24"/>
                <w:szCs w:val="24"/>
              </w:rPr>
            </w:pPr>
          </w:p>
        </w:tc>
        <w:tc>
          <w:tcPr>
            <w:tcW w:w="551" w:type="pct"/>
          </w:tcPr>
          <w:p w14:paraId="6F91ED55">
            <w:pPr>
              <w:spacing w:line="360" w:lineRule="auto"/>
              <w:rPr>
                <w:rFonts w:hint="eastAsia" w:ascii="微软雅黑" w:hAnsi="微软雅黑" w:eastAsia="微软雅黑" w:cs="微软雅黑"/>
                <w:kern w:val="0"/>
                <w:sz w:val="24"/>
                <w:szCs w:val="24"/>
              </w:rPr>
            </w:pPr>
          </w:p>
        </w:tc>
        <w:tc>
          <w:tcPr>
            <w:tcW w:w="551" w:type="pct"/>
          </w:tcPr>
          <w:p w14:paraId="514F5FEA">
            <w:pPr>
              <w:spacing w:line="360" w:lineRule="auto"/>
              <w:rPr>
                <w:rFonts w:hint="eastAsia" w:ascii="微软雅黑" w:hAnsi="微软雅黑" w:eastAsia="微软雅黑" w:cs="微软雅黑"/>
                <w:kern w:val="0"/>
                <w:sz w:val="24"/>
                <w:szCs w:val="24"/>
              </w:rPr>
            </w:pPr>
          </w:p>
        </w:tc>
        <w:tc>
          <w:tcPr>
            <w:tcW w:w="548" w:type="pct"/>
          </w:tcPr>
          <w:p w14:paraId="082F10AF">
            <w:pPr>
              <w:spacing w:line="360" w:lineRule="auto"/>
              <w:rPr>
                <w:rFonts w:hint="eastAsia" w:ascii="微软雅黑" w:hAnsi="微软雅黑" w:eastAsia="微软雅黑" w:cs="微软雅黑"/>
                <w:kern w:val="0"/>
                <w:sz w:val="24"/>
                <w:szCs w:val="24"/>
              </w:rPr>
            </w:pPr>
          </w:p>
        </w:tc>
      </w:tr>
      <w:tr w14:paraId="584B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tcPr>
          <w:p w14:paraId="4B9EF35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合计 </w:t>
            </w:r>
          </w:p>
        </w:tc>
        <w:tc>
          <w:tcPr>
            <w:tcW w:w="4399" w:type="pct"/>
            <w:gridSpan w:val="7"/>
          </w:tcPr>
          <w:p w14:paraId="020553D4">
            <w:pPr>
              <w:spacing w:line="360" w:lineRule="auto"/>
              <w:rPr>
                <w:rFonts w:hint="eastAsia" w:ascii="微软雅黑" w:hAnsi="微软雅黑" w:eastAsia="微软雅黑" w:cs="微软雅黑"/>
                <w:kern w:val="0"/>
                <w:sz w:val="24"/>
                <w:szCs w:val="24"/>
              </w:rPr>
            </w:pPr>
          </w:p>
        </w:tc>
      </w:tr>
    </w:tbl>
    <w:p w14:paraId="0492BAAB">
      <w:pPr>
        <w:spacing w:before="312" w:beforeLines="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二、质量及服务</w:t>
      </w:r>
    </w:p>
    <w:p w14:paraId="55DE3A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1、质量要求及技术标准：行业标准</w:t>
      </w:r>
    </w:p>
    <w:p w14:paraId="332B7AA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2、售后服务：我公司严格按照国家法律、法规，合法经营，按章办事，诚实守信，自觉维护甲方的权益，圆满完成甲方采购的办公用品，安装和相关售后服务确保质量，提供快捷方便，满意的服务。</w:t>
      </w:r>
    </w:p>
    <w:p w14:paraId="2646401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三、合同价款</w:t>
      </w:r>
    </w:p>
    <w:p w14:paraId="78DB303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合同价款为人民币：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元整，小写：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63050F0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四、履行期限：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日前交货。交货地点：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F51E4F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五、付款方式：</w:t>
      </w:r>
      <w:r>
        <w:rPr>
          <w:rFonts w:hint="eastAsia" w:ascii="微软雅黑" w:hAnsi="微软雅黑" w:eastAsia="微软雅黑" w:cs="微软雅黑"/>
          <w:sz w:val="24"/>
          <w:szCs w:val="24"/>
        </w:rPr>
        <w:t>一次性付清。</w:t>
      </w:r>
    </w:p>
    <w:p w14:paraId="3A7D4A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六、</w:t>
      </w:r>
      <w:r>
        <w:rPr>
          <w:rFonts w:hint="eastAsia" w:ascii="微软雅黑" w:hAnsi="微软雅黑" w:eastAsia="微软雅黑" w:cs="微软雅黑"/>
          <w:sz w:val="24"/>
          <w:szCs w:val="24"/>
        </w:rPr>
        <w:t>在本合同履行中，甲方如需追加或减少本合同中相同的标的物，应签订补充合同书。 </w:t>
      </w:r>
    </w:p>
    <w:p w14:paraId="5144CB5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七、违约责任</w:t>
      </w:r>
    </w:p>
    <w:p w14:paraId="4144B4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乙方延期交货，每延期一日，按照成交金额的千分之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向甲方交纳违约金。</w:t>
      </w:r>
    </w:p>
    <w:p w14:paraId="2F5C52C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甲方延期付款，每延期一日，按照成交金额的千分之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向乙方交纳违约金。</w:t>
      </w:r>
    </w:p>
    <w:p w14:paraId="3344977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八、争议解决</w:t>
      </w:r>
    </w:p>
    <w:p w14:paraId="356A3A4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73A70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九、</w:t>
      </w:r>
      <w:r>
        <w:rPr>
          <w:rFonts w:hint="eastAsia" w:ascii="微软雅黑" w:hAnsi="微软雅黑" w:eastAsia="微软雅黑" w:cs="微软雅黑"/>
          <w:b/>
          <w:sz w:val="24"/>
          <w:szCs w:val="24"/>
        </w:rPr>
        <w:t>送达地址以及送达条款</w:t>
      </w:r>
    </w:p>
    <w:p w14:paraId="4CD336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9DB6716">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387987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6E388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34BB8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D39F4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9C162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3FE8D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0E5F3F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41C20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2A19A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56D2A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565B66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8320F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615BB3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5F808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EE002E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CDEAC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6C4EFCA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18C8CB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57C373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488F7C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电子邮箱：</w:t>
      </w:r>
    </w:p>
    <w:p w14:paraId="585F6540">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4BF361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6BABC3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6BE35D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B9ECE4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6311209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0A991E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71DDCE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1A85C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25E8B3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89FEA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78775E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26F12A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7C818B9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2002B6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3331F48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6F31CA2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eastAsia="zh-CN"/>
        </w:rPr>
        <w:t>十</w:t>
      </w:r>
      <w:r>
        <w:rPr>
          <w:rFonts w:hint="eastAsia" w:ascii="微软雅黑" w:hAnsi="微软雅黑" w:eastAsia="微软雅黑" w:cs="微软雅黑"/>
          <w:b/>
          <w:sz w:val="24"/>
          <w:szCs w:val="24"/>
        </w:rPr>
        <w:t>、</w:t>
      </w:r>
      <w:r>
        <w:rPr>
          <w:rFonts w:hint="eastAsia" w:ascii="微软雅黑" w:hAnsi="微软雅黑" w:eastAsia="微软雅黑" w:cs="微软雅黑"/>
          <w:sz w:val="24"/>
          <w:szCs w:val="24"/>
        </w:rPr>
        <w:t>本合同一式二份，甲乙双方各执一份，自双方签字生效，具有同等法律效力。</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05130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8554FAB">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甲方（盖章）：</w:t>
            </w:r>
          </w:p>
        </w:tc>
        <w:tc>
          <w:tcPr>
            <w:tcW w:w="4148" w:type="dxa"/>
          </w:tcPr>
          <w:p w14:paraId="317F199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乙方（盖章）：</w:t>
            </w:r>
          </w:p>
        </w:tc>
      </w:tr>
      <w:tr w14:paraId="78C65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0885BFE">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授权代理人：（签字）</w:t>
            </w:r>
            <w:r>
              <w:rPr>
                <w:rFonts w:hint="eastAsia" w:ascii="微软雅黑" w:hAnsi="微软雅黑" w:eastAsia="微软雅黑" w:cs="微软雅黑"/>
                <w:color w:val="000000"/>
                <w:kern w:val="0"/>
                <w:sz w:val="24"/>
                <w:szCs w:val="24"/>
                <w:u w:val="single"/>
              </w:rPr>
              <w:t xml:space="preserve">            </w:t>
            </w:r>
          </w:p>
        </w:tc>
        <w:tc>
          <w:tcPr>
            <w:tcW w:w="4148" w:type="dxa"/>
          </w:tcPr>
          <w:p w14:paraId="5590A982">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授权代理人：（签字）</w:t>
            </w:r>
            <w:r>
              <w:rPr>
                <w:rFonts w:hint="eastAsia" w:ascii="微软雅黑" w:hAnsi="微软雅黑" w:eastAsia="微软雅黑" w:cs="微软雅黑"/>
                <w:color w:val="000000"/>
                <w:kern w:val="0"/>
                <w:sz w:val="24"/>
                <w:szCs w:val="24"/>
                <w:u w:val="single"/>
              </w:rPr>
              <w:t xml:space="preserve">              </w:t>
            </w:r>
          </w:p>
        </w:tc>
      </w:tr>
      <w:tr w14:paraId="4F4EA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C4C9281">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单位地址：</w:t>
            </w:r>
            <w:r>
              <w:rPr>
                <w:rFonts w:hint="eastAsia" w:ascii="微软雅黑" w:hAnsi="微软雅黑" w:eastAsia="微软雅黑" w:cs="微软雅黑"/>
                <w:color w:val="000000"/>
                <w:kern w:val="0"/>
                <w:sz w:val="24"/>
                <w:szCs w:val="24"/>
                <w:u w:val="single"/>
              </w:rPr>
              <w:t xml:space="preserve">                     </w:t>
            </w:r>
          </w:p>
        </w:tc>
        <w:tc>
          <w:tcPr>
            <w:tcW w:w="4148" w:type="dxa"/>
          </w:tcPr>
          <w:p w14:paraId="6CF65A84">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单位地址：</w:t>
            </w:r>
            <w:r>
              <w:rPr>
                <w:rFonts w:hint="eastAsia" w:ascii="微软雅黑" w:hAnsi="微软雅黑" w:eastAsia="微软雅黑" w:cs="微软雅黑"/>
                <w:color w:val="000000"/>
                <w:kern w:val="0"/>
                <w:sz w:val="24"/>
                <w:szCs w:val="24"/>
                <w:u w:val="single"/>
              </w:rPr>
              <w:t xml:space="preserve">                       </w:t>
            </w:r>
          </w:p>
        </w:tc>
      </w:tr>
      <w:tr w14:paraId="16B0E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C69C265">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邮政编码：</w:t>
            </w:r>
            <w:r>
              <w:rPr>
                <w:rFonts w:hint="eastAsia" w:ascii="微软雅黑" w:hAnsi="微软雅黑" w:eastAsia="微软雅黑" w:cs="微软雅黑"/>
                <w:color w:val="000000"/>
                <w:kern w:val="0"/>
                <w:sz w:val="24"/>
                <w:szCs w:val="24"/>
                <w:u w:val="single"/>
              </w:rPr>
              <w:t xml:space="preserve">                     </w:t>
            </w:r>
          </w:p>
        </w:tc>
        <w:tc>
          <w:tcPr>
            <w:tcW w:w="4148" w:type="dxa"/>
          </w:tcPr>
          <w:p w14:paraId="361B3DFB">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邮政编码：</w:t>
            </w:r>
            <w:r>
              <w:rPr>
                <w:rFonts w:hint="eastAsia" w:ascii="微软雅黑" w:hAnsi="微软雅黑" w:eastAsia="微软雅黑" w:cs="微软雅黑"/>
                <w:color w:val="000000"/>
                <w:kern w:val="0"/>
                <w:sz w:val="24"/>
                <w:szCs w:val="24"/>
                <w:u w:val="single"/>
              </w:rPr>
              <w:t xml:space="preserve">                       </w:t>
            </w:r>
          </w:p>
        </w:tc>
      </w:tr>
      <w:tr w14:paraId="7879A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FCAD61F">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tc>
        <w:tc>
          <w:tcPr>
            <w:tcW w:w="4148" w:type="dxa"/>
          </w:tcPr>
          <w:p w14:paraId="050587E5">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tc>
      </w:tr>
      <w:tr w14:paraId="11752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F1FDB8F">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传真：</w:t>
            </w:r>
            <w:r>
              <w:rPr>
                <w:rFonts w:hint="eastAsia" w:ascii="微软雅黑" w:hAnsi="微软雅黑" w:eastAsia="微软雅黑" w:cs="微软雅黑"/>
                <w:color w:val="000000"/>
                <w:kern w:val="0"/>
                <w:sz w:val="24"/>
                <w:szCs w:val="24"/>
                <w:u w:val="single"/>
              </w:rPr>
              <w:t xml:space="preserve">                         </w:t>
            </w:r>
          </w:p>
        </w:tc>
        <w:tc>
          <w:tcPr>
            <w:tcW w:w="4148" w:type="dxa"/>
          </w:tcPr>
          <w:p w14:paraId="402A7E38">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传真：</w:t>
            </w:r>
            <w:r>
              <w:rPr>
                <w:rFonts w:hint="eastAsia" w:ascii="微软雅黑" w:hAnsi="微软雅黑" w:eastAsia="微软雅黑" w:cs="微软雅黑"/>
                <w:color w:val="000000"/>
                <w:kern w:val="0"/>
                <w:sz w:val="24"/>
                <w:szCs w:val="24"/>
                <w:u w:val="single"/>
              </w:rPr>
              <w:t xml:space="preserve">                           </w:t>
            </w:r>
          </w:p>
        </w:tc>
      </w:tr>
      <w:tr w14:paraId="62555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1E1139D">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电子信箱：</w:t>
            </w:r>
            <w:r>
              <w:rPr>
                <w:rFonts w:hint="eastAsia" w:ascii="微软雅黑" w:hAnsi="微软雅黑" w:eastAsia="微软雅黑" w:cs="微软雅黑"/>
                <w:color w:val="000000"/>
                <w:kern w:val="0"/>
                <w:sz w:val="24"/>
                <w:szCs w:val="24"/>
                <w:u w:val="single"/>
              </w:rPr>
              <w:t xml:space="preserve">                     </w:t>
            </w:r>
          </w:p>
        </w:tc>
        <w:tc>
          <w:tcPr>
            <w:tcW w:w="4148" w:type="dxa"/>
          </w:tcPr>
          <w:p w14:paraId="6E9BC83F">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电子信箱：</w:t>
            </w:r>
            <w:r>
              <w:rPr>
                <w:rFonts w:hint="eastAsia" w:ascii="微软雅黑" w:hAnsi="微软雅黑" w:eastAsia="微软雅黑" w:cs="微软雅黑"/>
                <w:color w:val="000000"/>
                <w:kern w:val="0"/>
                <w:sz w:val="24"/>
                <w:szCs w:val="24"/>
                <w:u w:val="single"/>
              </w:rPr>
              <w:t xml:space="preserve">                       </w:t>
            </w:r>
          </w:p>
        </w:tc>
      </w:tr>
      <w:tr w14:paraId="3848B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608BF85">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开户银行：</w:t>
            </w:r>
            <w:r>
              <w:rPr>
                <w:rFonts w:hint="eastAsia" w:ascii="微软雅黑" w:hAnsi="微软雅黑" w:eastAsia="微软雅黑" w:cs="微软雅黑"/>
                <w:color w:val="000000"/>
                <w:kern w:val="0"/>
                <w:sz w:val="24"/>
                <w:szCs w:val="24"/>
                <w:u w:val="single"/>
              </w:rPr>
              <w:t xml:space="preserve">                     </w:t>
            </w:r>
          </w:p>
        </w:tc>
        <w:tc>
          <w:tcPr>
            <w:tcW w:w="4148" w:type="dxa"/>
          </w:tcPr>
          <w:p w14:paraId="0A2C29CE">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开户银行：</w:t>
            </w:r>
            <w:r>
              <w:rPr>
                <w:rFonts w:hint="eastAsia" w:ascii="微软雅黑" w:hAnsi="微软雅黑" w:eastAsia="微软雅黑" w:cs="微软雅黑"/>
                <w:color w:val="000000"/>
                <w:kern w:val="0"/>
                <w:sz w:val="24"/>
                <w:szCs w:val="24"/>
                <w:u w:val="single"/>
              </w:rPr>
              <w:t xml:space="preserve">                       </w:t>
            </w:r>
          </w:p>
        </w:tc>
      </w:tr>
      <w:tr w14:paraId="276E1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94A719D">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账号：</w:t>
            </w:r>
            <w:r>
              <w:rPr>
                <w:rFonts w:hint="eastAsia" w:ascii="微软雅黑" w:hAnsi="微软雅黑" w:eastAsia="微软雅黑" w:cs="微软雅黑"/>
                <w:color w:val="000000"/>
                <w:kern w:val="0"/>
                <w:sz w:val="24"/>
                <w:szCs w:val="24"/>
                <w:u w:val="single"/>
              </w:rPr>
              <w:t xml:space="preserve">                         </w:t>
            </w:r>
          </w:p>
        </w:tc>
        <w:tc>
          <w:tcPr>
            <w:tcW w:w="4148" w:type="dxa"/>
          </w:tcPr>
          <w:p w14:paraId="1611065A">
            <w:pPr>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账号：</w:t>
            </w:r>
            <w:r>
              <w:rPr>
                <w:rFonts w:hint="eastAsia" w:ascii="微软雅黑" w:hAnsi="微软雅黑" w:eastAsia="微软雅黑" w:cs="微软雅黑"/>
                <w:color w:val="000000"/>
                <w:kern w:val="0"/>
                <w:sz w:val="24"/>
                <w:szCs w:val="24"/>
                <w:u w:val="single"/>
              </w:rPr>
              <w:t xml:space="preserve">                           </w:t>
            </w:r>
          </w:p>
        </w:tc>
      </w:tr>
    </w:tbl>
    <w:p w14:paraId="008FC812">
      <w:pPr>
        <w:spacing w:line="360" w:lineRule="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374298"/>
    <w:rsid w:val="006D754E"/>
    <w:rsid w:val="007B0661"/>
    <w:rsid w:val="00D14910"/>
    <w:rsid w:val="337E3205"/>
    <w:rsid w:val="4DAC6050"/>
    <w:rsid w:val="4F3426DE"/>
    <w:rsid w:val="71424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99"/>
    <w:pPr>
      <w:widowControl/>
      <w:spacing w:before="90"/>
      <w:jc w:val="left"/>
    </w:pPr>
    <w:rPr>
      <w:rFonts w:ascii="Times New Roman" w:hAnsi="Times New Roman" w:cs="Times New Roman"/>
      <w:kern w:val="0"/>
      <w:sz w:val="24"/>
      <w:szCs w:val="20"/>
    </w:rPr>
  </w:style>
  <w:style w:type="paragraph" w:styleId="3">
    <w:name w:val="Title"/>
    <w:basedOn w:val="1"/>
    <w:next w:val="1"/>
    <w:link w:val="7"/>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字符"/>
    <w:basedOn w:val="6"/>
    <w:link w:val="3"/>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1484</Words>
  <Characters>1494</Characters>
  <Lines>8</Lines>
  <Paragraphs>2</Paragraphs>
  <TotalTime>1</TotalTime>
  <ScaleCrop>false</ScaleCrop>
  <LinksUpToDate>false</LinksUpToDate>
  <CharactersWithSpaces>2195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2019-03-10T12:53:00Z</dcterms:created>
  <dc:creator>雯 张</dc:creator>
  <cp:lastModifiedBy>豪</cp:lastModifiedBy>
  <dcterms:modified xsi:type="dcterms:W3CDTF">2026-03-22T06:32:47Z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68726593497F4BBD96E119A6C0644DD0_12</vt:lpwstr>
  </property>
</Properties>
</file>